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A24A" w14:textId="77777777" w:rsidR="008F7A04" w:rsidRPr="008F7A04" w:rsidRDefault="008F7A04" w:rsidP="008F7A04">
      <w:r w:rsidRPr="008F7A04">
        <w:rPr>
          <w:b/>
          <w:bCs/>
        </w:rPr>
        <w:t>RESIDENTIAL LEASE AGREEMENT</w:t>
      </w:r>
    </w:p>
    <w:p w14:paraId="6481C16E" w14:textId="77777777" w:rsidR="008F7A04" w:rsidRPr="008F7A04" w:rsidRDefault="008F7A04" w:rsidP="008F7A04">
      <w:r w:rsidRPr="008F7A04">
        <w:rPr>
          <w:b/>
          <w:bCs/>
        </w:rPr>
        <w:t>THIS LEASE AGREEMENT</w:t>
      </w:r>
      <w:r w:rsidRPr="008F7A04">
        <w:t xml:space="preserve"> ("Agreement") is made this ___ day of _______</w:t>
      </w:r>
      <w:r w:rsidRPr="008F7A04">
        <w:rPr>
          <w:b/>
          <w:bCs/>
          <w:i/>
          <w:iCs/>
        </w:rPr>
        <w:t>, 20</w:t>
      </w:r>
      <w:r w:rsidRPr="008F7A04">
        <w:t>, by and between:</w:t>
      </w:r>
    </w:p>
    <w:p w14:paraId="60E67CEA" w14:textId="77777777" w:rsidR="008F7A04" w:rsidRPr="008F7A04" w:rsidRDefault="008F7A04" w:rsidP="008F7A04">
      <w:r w:rsidRPr="008F7A04">
        <w:rPr>
          <w:b/>
          <w:bCs/>
        </w:rPr>
        <w:t>Landlord:</w:t>
      </w:r>
      <w:r w:rsidRPr="008F7A04">
        <w:t xml:space="preserve"> _____________________________________</w:t>
      </w:r>
      <w:r w:rsidRPr="008F7A04">
        <w:br/>
      </w:r>
      <w:r w:rsidRPr="008F7A04">
        <w:rPr>
          <w:b/>
          <w:bCs/>
        </w:rPr>
        <w:t>Address:</w:t>
      </w:r>
      <w:r w:rsidRPr="008F7A04">
        <w:t xml:space="preserve"> ______________________________________</w:t>
      </w:r>
      <w:r w:rsidRPr="008F7A04">
        <w:br/>
      </w:r>
      <w:r w:rsidRPr="008F7A04">
        <w:rPr>
          <w:b/>
          <w:bCs/>
        </w:rPr>
        <w:t>Phone:</w:t>
      </w:r>
      <w:r w:rsidRPr="008F7A04">
        <w:t xml:space="preserve"> _______________________</w:t>
      </w:r>
      <w:r w:rsidRPr="008F7A04">
        <w:br/>
        <w:t>("Landlord")</w:t>
      </w:r>
    </w:p>
    <w:p w14:paraId="055302B0" w14:textId="77777777" w:rsidR="008F7A04" w:rsidRPr="008F7A04" w:rsidRDefault="008F7A04" w:rsidP="008F7A04">
      <w:r w:rsidRPr="008F7A04">
        <w:t>and</w:t>
      </w:r>
    </w:p>
    <w:p w14:paraId="5C9AE012" w14:textId="77777777" w:rsidR="008F7A04" w:rsidRPr="008F7A04" w:rsidRDefault="008F7A04" w:rsidP="008F7A04">
      <w:r w:rsidRPr="008F7A04">
        <w:rPr>
          <w:b/>
          <w:bCs/>
        </w:rPr>
        <w:t>Tenant(s):</w:t>
      </w:r>
      <w:r w:rsidRPr="008F7A04">
        <w:t xml:space="preserve"> ____________________________________</w:t>
      </w:r>
      <w:r w:rsidRPr="008F7A04">
        <w:br/>
      </w:r>
      <w:r w:rsidRPr="008F7A04">
        <w:rPr>
          <w:b/>
          <w:bCs/>
        </w:rPr>
        <w:t>Current Address:</w:t>
      </w:r>
      <w:r w:rsidRPr="008F7A04">
        <w:t xml:space="preserve"> ______________________________</w:t>
      </w:r>
      <w:r w:rsidRPr="008F7A04">
        <w:br/>
        <w:t>("Tenant")</w:t>
      </w:r>
    </w:p>
    <w:p w14:paraId="3C92ECFA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1. PREMISES</w:t>
      </w:r>
    </w:p>
    <w:p w14:paraId="6B9A15E0" w14:textId="77777777" w:rsidR="008F7A04" w:rsidRPr="008F7A04" w:rsidRDefault="008F7A04" w:rsidP="008F7A04">
      <w:r w:rsidRPr="008F7A04">
        <w:t>Landlord hereby leases to Tenant the residential property located at:</w:t>
      </w:r>
      <w:r w:rsidRPr="008F7A04">
        <w:br/>
      </w:r>
      <w:r w:rsidRPr="008F7A04">
        <w:rPr>
          <w:b/>
          <w:bCs/>
        </w:rPr>
        <w:t>Address:</w:t>
      </w:r>
      <w:r w:rsidRPr="008F7A04">
        <w:t xml:space="preserve"> ________________________________________</w:t>
      </w:r>
      <w:r w:rsidRPr="008F7A04">
        <w:br/>
        <w:t>("Premises")</w:t>
      </w:r>
    </w:p>
    <w:p w14:paraId="1146112A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2. TERM</w:t>
      </w:r>
    </w:p>
    <w:p w14:paraId="480D2331" w14:textId="77777777" w:rsidR="008F7A04" w:rsidRPr="008F7A04" w:rsidRDefault="008F7A04" w:rsidP="008F7A04">
      <w:r w:rsidRPr="008F7A04">
        <w:t>This lease shall begin on __________ and:</w:t>
      </w:r>
      <w:r w:rsidRPr="008F7A04">
        <w:br/>
        <w:t>☐ Continue month-to-month</w:t>
      </w:r>
      <w:r w:rsidRPr="008F7A04">
        <w:br/>
        <w:t>☐ End on __________ unless renewed in writing.</w:t>
      </w:r>
    </w:p>
    <w:p w14:paraId="3B0BEBB6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3. RENT</w:t>
      </w:r>
    </w:p>
    <w:p w14:paraId="535E87F2" w14:textId="77777777" w:rsidR="008F7A04" w:rsidRPr="008F7A04" w:rsidRDefault="008F7A04" w:rsidP="008F7A04">
      <w:r w:rsidRPr="008F7A04">
        <w:t xml:space="preserve">Monthly rent shall be </w:t>
      </w:r>
      <w:r w:rsidRPr="008F7A04">
        <w:rPr>
          <w:b/>
          <w:bCs/>
        </w:rPr>
        <w:t>$__________</w:t>
      </w:r>
      <w:r w:rsidRPr="008F7A04">
        <w:t xml:space="preserve">, payable in full on or before the </w:t>
      </w:r>
      <w:r w:rsidRPr="008F7A04">
        <w:rPr>
          <w:b/>
          <w:bCs/>
        </w:rPr>
        <w:t>1st</w:t>
      </w:r>
      <w:r w:rsidRPr="008F7A04">
        <w:t xml:space="preserve"> day of each month to:</w:t>
      </w:r>
      <w:r w:rsidRPr="008F7A04">
        <w:br/>
      </w:r>
      <w:r w:rsidRPr="008F7A04">
        <w:rPr>
          <w:b/>
          <w:bCs/>
        </w:rPr>
        <w:t>Name:</w:t>
      </w:r>
      <w:r w:rsidRPr="008F7A04">
        <w:t xml:space="preserve"> __________________________</w:t>
      </w:r>
      <w:r w:rsidRPr="008F7A04">
        <w:br/>
      </w:r>
      <w:r w:rsidRPr="008F7A04">
        <w:rPr>
          <w:b/>
          <w:bCs/>
        </w:rPr>
        <w:t>Address/Online Payment:</w:t>
      </w:r>
      <w:r w:rsidRPr="008F7A04">
        <w:t xml:space="preserve"> _______________________</w:t>
      </w:r>
    </w:p>
    <w:p w14:paraId="6C923F27" w14:textId="77777777" w:rsidR="008F7A04" w:rsidRPr="008F7A04" w:rsidRDefault="008F7A04" w:rsidP="008F7A04">
      <w:r w:rsidRPr="008F7A04">
        <w:rPr>
          <w:b/>
          <w:bCs/>
        </w:rPr>
        <w:t>Late Payment Penalties:</w:t>
      </w:r>
    </w:p>
    <w:p w14:paraId="418DBF1E" w14:textId="77777777" w:rsidR="008F7A04" w:rsidRPr="008F7A04" w:rsidRDefault="008F7A04" w:rsidP="008F7A04">
      <w:pPr>
        <w:numPr>
          <w:ilvl w:val="0"/>
          <w:numId w:val="1"/>
        </w:numPr>
      </w:pPr>
      <w:r w:rsidRPr="008F7A04">
        <w:rPr>
          <w:b/>
          <w:bCs/>
        </w:rPr>
        <w:t>$50.00</w:t>
      </w:r>
      <w:r w:rsidRPr="008F7A04">
        <w:t xml:space="preserve"> if not received by the </w:t>
      </w:r>
      <w:r w:rsidRPr="008F7A04">
        <w:rPr>
          <w:b/>
          <w:bCs/>
        </w:rPr>
        <w:t>3rd day</w:t>
      </w:r>
      <w:r w:rsidRPr="008F7A04">
        <w:t xml:space="preserve"> of the month.</w:t>
      </w:r>
    </w:p>
    <w:p w14:paraId="75E9B6CA" w14:textId="77777777" w:rsidR="008F7A04" w:rsidRPr="008F7A04" w:rsidRDefault="008F7A04" w:rsidP="008F7A04">
      <w:pPr>
        <w:numPr>
          <w:ilvl w:val="0"/>
          <w:numId w:val="1"/>
        </w:numPr>
      </w:pPr>
      <w:r w:rsidRPr="008F7A04">
        <w:t xml:space="preserve">Additional </w:t>
      </w:r>
      <w:r w:rsidRPr="008F7A04">
        <w:rPr>
          <w:b/>
          <w:bCs/>
        </w:rPr>
        <w:t>$15.00 per day</w:t>
      </w:r>
      <w:r w:rsidRPr="008F7A04">
        <w:t xml:space="preserve"> </w:t>
      </w:r>
      <w:proofErr w:type="gramStart"/>
      <w:r w:rsidRPr="008F7A04">
        <w:t>late</w:t>
      </w:r>
      <w:proofErr w:type="gramEnd"/>
      <w:r w:rsidRPr="008F7A04">
        <w:t xml:space="preserve"> starting the 4th day.</w:t>
      </w:r>
    </w:p>
    <w:p w14:paraId="22165BDF" w14:textId="77777777" w:rsidR="008F7A04" w:rsidRPr="008F7A04" w:rsidRDefault="008F7A04" w:rsidP="008F7A04">
      <w:pPr>
        <w:numPr>
          <w:ilvl w:val="0"/>
          <w:numId w:val="1"/>
        </w:numPr>
      </w:pPr>
      <w:r w:rsidRPr="008F7A04">
        <w:t xml:space="preserve">Additional </w:t>
      </w:r>
      <w:r w:rsidRPr="008F7A04">
        <w:rPr>
          <w:b/>
          <w:bCs/>
        </w:rPr>
        <w:t>$100.00 per week</w:t>
      </w:r>
      <w:r w:rsidRPr="008F7A04">
        <w:t xml:space="preserve"> of continued nonpayment.</w:t>
      </w:r>
    </w:p>
    <w:p w14:paraId="4ECF307C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4. SECURITY DEPOSIT</w:t>
      </w:r>
    </w:p>
    <w:p w14:paraId="7D83E0E8" w14:textId="77777777" w:rsidR="008F7A04" w:rsidRPr="008F7A04" w:rsidRDefault="008F7A04" w:rsidP="008F7A04">
      <w:proofErr w:type="gramStart"/>
      <w:r w:rsidRPr="008F7A04">
        <w:t>Tenant</w:t>
      </w:r>
      <w:proofErr w:type="gramEnd"/>
      <w:r w:rsidRPr="008F7A04">
        <w:t xml:space="preserve"> shall pay a </w:t>
      </w:r>
      <w:r w:rsidRPr="008F7A04">
        <w:rPr>
          <w:b/>
          <w:bCs/>
        </w:rPr>
        <w:t>security deposit</w:t>
      </w:r>
      <w:r w:rsidRPr="008F7A04">
        <w:t xml:space="preserve"> of </w:t>
      </w:r>
      <w:r w:rsidRPr="008F7A04">
        <w:rPr>
          <w:b/>
          <w:bCs/>
        </w:rPr>
        <w:t>$_________</w:t>
      </w:r>
      <w:r w:rsidRPr="008F7A04">
        <w:t>, refundable per law after deductions for damage, unpaid rent, or fees.</w:t>
      </w:r>
    </w:p>
    <w:p w14:paraId="475818A5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lastRenderedPageBreak/>
        <w:t>5. USE &amp; OCCUPANCY</w:t>
      </w:r>
    </w:p>
    <w:p w14:paraId="19B64F3B" w14:textId="77777777" w:rsidR="008F7A04" w:rsidRPr="008F7A04" w:rsidRDefault="008F7A04" w:rsidP="008F7A04">
      <w:pPr>
        <w:numPr>
          <w:ilvl w:val="0"/>
          <w:numId w:val="2"/>
        </w:numPr>
      </w:pPr>
      <w:r w:rsidRPr="008F7A04">
        <w:t xml:space="preserve">Premises shall be used </w:t>
      </w:r>
      <w:r w:rsidRPr="008F7A04">
        <w:rPr>
          <w:b/>
          <w:bCs/>
        </w:rPr>
        <w:t>exclusively as a residence.</w:t>
      </w:r>
    </w:p>
    <w:p w14:paraId="020A4362" w14:textId="77777777" w:rsidR="008F7A04" w:rsidRPr="008F7A04" w:rsidRDefault="008F7A04" w:rsidP="008F7A04">
      <w:pPr>
        <w:numPr>
          <w:ilvl w:val="0"/>
          <w:numId w:val="2"/>
        </w:numPr>
      </w:pPr>
      <w:r w:rsidRPr="008F7A04">
        <w:t>No additional occupants unless approved in writing.</w:t>
      </w:r>
    </w:p>
    <w:p w14:paraId="5EC7BBE0" w14:textId="77777777" w:rsidR="008F7A04" w:rsidRPr="008F7A04" w:rsidRDefault="008F7A04" w:rsidP="008F7A04">
      <w:pPr>
        <w:numPr>
          <w:ilvl w:val="0"/>
          <w:numId w:val="2"/>
        </w:numPr>
      </w:pPr>
      <w:r w:rsidRPr="008F7A04">
        <w:t>No illegal activity, subleasing, or business operation allowed.</w:t>
      </w:r>
    </w:p>
    <w:p w14:paraId="2F7F5FD6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6. MAINTENANCE AND REPAIRS</w:t>
      </w:r>
    </w:p>
    <w:p w14:paraId="448C6EF5" w14:textId="77777777" w:rsidR="008F7A04" w:rsidRPr="008F7A04" w:rsidRDefault="008F7A04" w:rsidP="008F7A04">
      <w:pPr>
        <w:numPr>
          <w:ilvl w:val="0"/>
          <w:numId w:val="3"/>
        </w:numPr>
      </w:pPr>
      <w:r w:rsidRPr="008F7A04">
        <w:t>Tenant agrees to maintain the Premises in clean and habitable condition.</w:t>
      </w:r>
    </w:p>
    <w:p w14:paraId="5A897B27" w14:textId="77777777" w:rsidR="008F7A04" w:rsidRPr="008F7A04" w:rsidRDefault="008F7A04" w:rsidP="008F7A04">
      <w:pPr>
        <w:numPr>
          <w:ilvl w:val="0"/>
          <w:numId w:val="3"/>
        </w:numPr>
      </w:pPr>
      <w:proofErr w:type="gramStart"/>
      <w:r w:rsidRPr="008F7A04">
        <w:t>Tenant is</w:t>
      </w:r>
      <w:proofErr w:type="gramEnd"/>
      <w:r w:rsidRPr="008F7A04">
        <w:t xml:space="preserve"> </w:t>
      </w:r>
      <w:r w:rsidRPr="008F7A04">
        <w:rPr>
          <w:b/>
          <w:bCs/>
        </w:rPr>
        <w:t>liable for damages</w:t>
      </w:r>
      <w:r w:rsidRPr="008F7A04">
        <w:t xml:space="preserve"> caused by negligence or misuse.</w:t>
      </w:r>
    </w:p>
    <w:p w14:paraId="67467250" w14:textId="77777777" w:rsidR="008F7A04" w:rsidRPr="008F7A04" w:rsidRDefault="008F7A04" w:rsidP="008F7A04">
      <w:pPr>
        <w:numPr>
          <w:ilvl w:val="0"/>
          <w:numId w:val="3"/>
        </w:numPr>
      </w:pPr>
      <w:r w:rsidRPr="008F7A04">
        <w:rPr>
          <w:b/>
          <w:bCs/>
        </w:rPr>
        <w:t>Landlord is not liable</w:t>
      </w:r>
      <w:r w:rsidRPr="008F7A04">
        <w:t xml:space="preserve"> for injuries or damages to personal property.</w:t>
      </w:r>
    </w:p>
    <w:p w14:paraId="149C5D87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7. LIABILITY WAIVER</w:t>
      </w:r>
    </w:p>
    <w:p w14:paraId="4DBCBE30" w14:textId="77777777" w:rsidR="008F7A04" w:rsidRPr="008F7A04" w:rsidRDefault="008F7A04" w:rsidP="008F7A04">
      <w:r w:rsidRPr="008F7A04">
        <w:t xml:space="preserve">Tenant hereby releases Landlord from </w:t>
      </w:r>
      <w:proofErr w:type="gramStart"/>
      <w:r w:rsidRPr="008F7A04">
        <w:t>any and all</w:t>
      </w:r>
      <w:proofErr w:type="gramEnd"/>
      <w:r w:rsidRPr="008F7A04">
        <w:t xml:space="preserve"> liability for:</w:t>
      </w:r>
    </w:p>
    <w:p w14:paraId="5CD90F7A" w14:textId="77777777" w:rsidR="008F7A04" w:rsidRPr="008F7A04" w:rsidRDefault="008F7A04" w:rsidP="008F7A04">
      <w:pPr>
        <w:numPr>
          <w:ilvl w:val="0"/>
          <w:numId w:val="4"/>
        </w:numPr>
      </w:pPr>
      <w:r w:rsidRPr="008F7A04">
        <w:t>Injuries occurring on or near the property</w:t>
      </w:r>
    </w:p>
    <w:p w14:paraId="0E33A592" w14:textId="77777777" w:rsidR="008F7A04" w:rsidRPr="008F7A04" w:rsidRDefault="008F7A04" w:rsidP="008F7A04">
      <w:pPr>
        <w:numPr>
          <w:ilvl w:val="0"/>
          <w:numId w:val="4"/>
        </w:numPr>
      </w:pPr>
      <w:r w:rsidRPr="008F7A04">
        <w:t>Loss of or damage to personal property</w:t>
      </w:r>
    </w:p>
    <w:p w14:paraId="6E639B3E" w14:textId="77777777" w:rsidR="008F7A04" w:rsidRPr="008F7A04" w:rsidRDefault="008F7A04" w:rsidP="008F7A04">
      <w:pPr>
        <w:numPr>
          <w:ilvl w:val="0"/>
          <w:numId w:val="4"/>
        </w:numPr>
      </w:pPr>
      <w:r w:rsidRPr="008F7A04">
        <w:t>Acts of nature, third parties, or utility failures</w:t>
      </w:r>
    </w:p>
    <w:p w14:paraId="7E47851E" w14:textId="77777777" w:rsidR="008F7A04" w:rsidRPr="008F7A04" w:rsidRDefault="008F7A04" w:rsidP="008F7A04">
      <w:proofErr w:type="gramStart"/>
      <w:r w:rsidRPr="008F7A04">
        <w:rPr>
          <w:b/>
          <w:bCs/>
        </w:rPr>
        <w:t>Tenant is</w:t>
      </w:r>
      <w:proofErr w:type="gramEnd"/>
      <w:r w:rsidRPr="008F7A04">
        <w:rPr>
          <w:b/>
          <w:bCs/>
        </w:rPr>
        <w:t xml:space="preserve"> encouraged to carry renter's insurance.</w:t>
      </w:r>
    </w:p>
    <w:p w14:paraId="18CAC9CF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8. UTILITIES</w:t>
      </w:r>
    </w:p>
    <w:p w14:paraId="36ACD20E" w14:textId="77777777" w:rsidR="008F7A04" w:rsidRPr="008F7A04" w:rsidRDefault="008F7A04" w:rsidP="008F7A04">
      <w:r w:rsidRPr="008F7A04">
        <w:t>Tenant is responsible for:</w:t>
      </w:r>
      <w:r w:rsidRPr="008F7A04">
        <w:br/>
        <w:t>☐ All Utilities</w:t>
      </w:r>
      <w:r w:rsidRPr="008F7A04">
        <w:br/>
        <w:t>☐ Only: ___________________________________________________</w:t>
      </w:r>
    </w:p>
    <w:p w14:paraId="1F034458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9. RIGHT OF ENTRY</w:t>
      </w:r>
    </w:p>
    <w:p w14:paraId="5B61B4F7" w14:textId="77777777" w:rsidR="008F7A04" w:rsidRPr="008F7A04" w:rsidRDefault="008F7A04" w:rsidP="008F7A04">
      <w:r w:rsidRPr="008F7A04">
        <w:t>Landlord may enter the premises with 24 hours’ notice for inspection, maintenance, or emergencies without notice.</w:t>
      </w:r>
    </w:p>
    <w:p w14:paraId="4E684F22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10. DEFAULT &amp; EVICTION</w:t>
      </w:r>
    </w:p>
    <w:p w14:paraId="12B0984E" w14:textId="77777777" w:rsidR="008F7A04" w:rsidRPr="008F7A04" w:rsidRDefault="008F7A04" w:rsidP="008F7A04">
      <w:pPr>
        <w:numPr>
          <w:ilvl w:val="0"/>
          <w:numId w:val="5"/>
        </w:numPr>
      </w:pPr>
      <w:r w:rsidRPr="008F7A04">
        <w:t>If Tenant fails to pay rent, violates this Agreement, or commits a crime, Landlord may terminate tenancy with proper notice.</w:t>
      </w:r>
    </w:p>
    <w:p w14:paraId="1BCFB0B8" w14:textId="77777777" w:rsidR="008F7A04" w:rsidRPr="008F7A04" w:rsidRDefault="008F7A04" w:rsidP="008F7A04">
      <w:pPr>
        <w:numPr>
          <w:ilvl w:val="0"/>
          <w:numId w:val="5"/>
        </w:numPr>
      </w:pPr>
      <w:r w:rsidRPr="008F7A04">
        <w:rPr>
          <w:b/>
          <w:bCs/>
        </w:rPr>
        <w:t>Eviction costs, attorney fees, and damages shall be paid by the Tenant.</w:t>
      </w:r>
    </w:p>
    <w:p w14:paraId="09BB4828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11. EARLY TERMINATION</w:t>
      </w:r>
    </w:p>
    <w:p w14:paraId="70CBDAAE" w14:textId="77777777" w:rsidR="008F7A04" w:rsidRPr="008F7A04" w:rsidRDefault="008F7A04" w:rsidP="008F7A04">
      <w:r w:rsidRPr="008F7A04">
        <w:t>Tenant may terminate the lease early by:</w:t>
      </w:r>
    </w:p>
    <w:p w14:paraId="57912F3C" w14:textId="77777777" w:rsidR="008F7A04" w:rsidRPr="008F7A04" w:rsidRDefault="008F7A04" w:rsidP="008F7A04">
      <w:pPr>
        <w:numPr>
          <w:ilvl w:val="0"/>
          <w:numId w:val="6"/>
        </w:numPr>
      </w:pPr>
      <w:r w:rsidRPr="008F7A04">
        <w:lastRenderedPageBreak/>
        <w:t xml:space="preserve">Providing </w:t>
      </w:r>
      <w:r w:rsidRPr="008F7A04">
        <w:rPr>
          <w:b/>
          <w:bCs/>
        </w:rPr>
        <w:t>60 days' written notice</w:t>
      </w:r>
      <w:r w:rsidRPr="008F7A04">
        <w:t>, and</w:t>
      </w:r>
    </w:p>
    <w:p w14:paraId="77CDEB88" w14:textId="77777777" w:rsidR="008F7A04" w:rsidRPr="008F7A04" w:rsidRDefault="008F7A04" w:rsidP="008F7A04">
      <w:pPr>
        <w:numPr>
          <w:ilvl w:val="0"/>
          <w:numId w:val="6"/>
        </w:numPr>
      </w:pPr>
      <w:r w:rsidRPr="008F7A04">
        <w:t xml:space="preserve">Paying </w:t>
      </w:r>
      <w:r w:rsidRPr="008F7A04">
        <w:rPr>
          <w:b/>
          <w:bCs/>
        </w:rPr>
        <w:t>$______ early termination fee</w:t>
      </w:r>
      <w:r w:rsidRPr="008F7A04">
        <w:t>.</w:t>
      </w:r>
    </w:p>
    <w:p w14:paraId="31D1BF56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12. GOVERNING LAW</w:t>
      </w:r>
    </w:p>
    <w:p w14:paraId="56A614B1" w14:textId="77777777" w:rsidR="008F7A04" w:rsidRPr="008F7A04" w:rsidRDefault="008F7A04" w:rsidP="008F7A04">
      <w:r w:rsidRPr="008F7A04">
        <w:t>This Agreement shall be governed by the laws of the state in which the property resides:</w:t>
      </w:r>
      <w:r w:rsidRPr="008F7A04">
        <w:br/>
        <w:t>☐ Mississippi</w:t>
      </w:r>
      <w:r w:rsidRPr="008F7A04">
        <w:br/>
        <w:t>☐ Alabama</w:t>
      </w:r>
      <w:r w:rsidRPr="008F7A04">
        <w:br/>
        <w:t>☐ Florida</w:t>
      </w:r>
      <w:r w:rsidRPr="008F7A04">
        <w:br/>
        <w:t>☐ Texas</w:t>
      </w:r>
      <w:r w:rsidRPr="008F7A04">
        <w:br/>
        <w:t>☐ Louisiana</w:t>
      </w:r>
    </w:p>
    <w:p w14:paraId="3C74AAF5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13. SEVERABILITY</w:t>
      </w:r>
    </w:p>
    <w:p w14:paraId="62CF5EFB" w14:textId="77777777" w:rsidR="008F7A04" w:rsidRPr="008F7A04" w:rsidRDefault="008F7A04" w:rsidP="008F7A04">
      <w:r w:rsidRPr="008F7A04">
        <w:t>If any part of this lease is held unenforceable, the rest remains valid.</w:t>
      </w:r>
    </w:p>
    <w:p w14:paraId="487BA531" w14:textId="77777777" w:rsidR="008F7A04" w:rsidRPr="008F7A04" w:rsidRDefault="008F7A04" w:rsidP="008F7A04">
      <w:pPr>
        <w:rPr>
          <w:b/>
          <w:bCs/>
        </w:rPr>
      </w:pPr>
      <w:r w:rsidRPr="008F7A04">
        <w:rPr>
          <w:b/>
          <w:bCs/>
        </w:rPr>
        <w:t>14. ENTIRE AGREEMENT</w:t>
      </w:r>
    </w:p>
    <w:p w14:paraId="4A7D12C1" w14:textId="77777777" w:rsidR="008F7A04" w:rsidRPr="008F7A04" w:rsidRDefault="008F7A04" w:rsidP="008F7A04">
      <w:r w:rsidRPr="008F7A04">
        <w:t xml:space="preserve">This document constitutes </w:t>
      </w:r>
      <w:proofErr w:type="gramStart"/>
      <w:r w:rsidRPr="008F7A04">
        <w:t>the full</w:t>
      </w:r>
      <w:proofErr w:type="gramEnd"/>
      <w:r w:rsidRPr="008F7A04">
        <w:t xml:space="preserve"> agreement between the parties.</w:t>
      </w:r>
    </w:p>
    <w:p w14:paraId="3B455AAB" w14:textId="77777777" w:rsidR="008F7A04" w:rsidRPr="008F7A04" w:rsidRDefault="008F7A04" w:rsidP="008F7A04">
      <w:r w:rsidRPr="008F7A04">
        <w:pict w14:anchorId="7582FF0E">
          <v:rect id="_x0000_i1031" style="width:0;height:1.5pt" o:hralign="center" o:hrstd="t" o:hr="t" fillcolor="#a0a0a0" stroked="f"/>
        </w:pict>
      </w:r>
    </w:p>
    <w:p w14:paraId="6EB422D1" w14:textId="77777777" w:rsidR="008F7A04" w:rsidRPr="008F7A04" w:rsidRDefault="008F7A04" w:rsidP="008F7A04">
      <w:r w:rsidRPr="008F7A04">
        <w:rPr>
          <w:b/>
          <w:bCs/>
        </w:rPr>
        <w:t>Landlord Signature:</w:t>
      </w:r>
      <w:r w:rsidRPr="008F7A04">
        <w:t xml:space="preserve"> _________________________ Date: __________</w:t>
      </w:r>
      <w:r w:rsidRPr="008F7A04">
        <w:br/>
      </w:r>
      <w:r w:rsidRPr="008F7A04">
        <w:rPr>
          <w:b/>
          <w:bCs/>
        </w:rPr>
        <w:t>Tenant Signature(s):</w:t>
      </w:r>
      <w:r w:rsidRPr="008F7A04">
        <w:t xml:space="preserve"> ________________________ Date: __________</w:t>
      </w:r>
    </w:p>
    <w:p w14:paraId="41FA9DD5" w14:textId="77777777" w:rsidR="0083441D" w:rsidRDefault="0083441D"/>
    <w:sectPr w:rsidR="0083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074"/>
    <w:multiLevelType w:val="multilevel"/>
    <w:tmpl w:val="214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55ABC"/>
    <w:multiLevelType w:val="multilevel"/>
    <w:tmpl w:val="2BDC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3A93"/>
    <w:multiLevelType w:val="multilevel"/>
    <w:tmpl w:val="BB34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44551"/>
    <w:multiLevelType w:val="multilevel"/>
    <w:tmpl w:val="03D4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D7B85"/>
    <w:multiLevelType w:val="multilevel"/>
    <w:tmpl w:val="F97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B0554"/>
    <w:multiLevelType w:val="multilevel"/>
    <w:tmpl w:val="406C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085274">
    <w:abstractNumId w:val="2"/>
  </w:num>
  <w:num w:numId="2" w16cid:durableId="1593508813">
    <w:abstractNumId w:val="1"/>
  </w:num>
  <w:num w:numId="3" w16cid:durableId="836459638">
    <w:abstractNumId w:val="3"/>
  </w:num>
  <w:num w:numId="4" w16cid:durableId="1173837098">
    <w:abstractNumId w:val="4"/>
  </w:num>
  <w:num w:numId="5" w16cid:durableId="1317878376">
    <w:abstractNumId w:val="0"/>
  </w:num>
  <w:num w:numId="6" w16cid:durableId="466361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04"/>
    <w:rsid w:val="0010562F"/>
    <w:rsid w:val="00815083"/>
    <w:rsid w:val="0083441D"/>
    <w:rsid w:val="008F7A04"/>
    <w:rsid w:val="00D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2BF7"/>
  <w15:chartTrackingRefBased/>
  <w15:docId w15:val="{3B16186D-0B5F-4867-82A9-044BA7B4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davis</dc:creator>
  <cp:keywords/>
  <dc:description/>
  <cp:lastModifiedBy>Malcolm davis</cp:lastModifiedBy>
  <cp:revision>1</cp:revision>
  <dcterms:created xsi:type="dcterms:W3CDTF">2025-04-19T06:44:00Z</dcterms:created>
  <dcterms:modified xsi:type="dcterms:W3CDTF">2025-04-19T06:44:00Z</dcterms:modified>
</cp:coreProperties>
</file>